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F72E9" w:rsidRPr="00CE7CA0" w:rsidRDefault="00DF72E9" w:rsidP="00DF72E9">
      <w:pPr>
        <w:jc w:val="center"/>
        <w:rPr>
          <w:rFonts w:hint="eastAsia"/>
          <w:szCs w:val="21"/>
        </w:rPr>
      </w:pPr>
      <w:r>
        <w:rPr>
          <w:rFonts w:hint="eastAsia"/>
          <w:szCs w:val="21"/>
        </w:rPr>
        <w:t>暫定版】佐賀県</w:t>
      </w:r>
      <w:r w:rsidRPr="00CE7CA0">
        <w:rPr>
          <w:rFonts w:hint="eastAsia"/>
          <w:szCs w:val="21"/>
        </w:rPr>
        <w:t>出土墨書・刻書土器データベース</w:t>
      </w:r>
      <w:r>
        <w:rPr>
          <w:rFonts w:hint="eastAsia"/>
          <w:szCs w:val="21"/>
        </w:rPr>
        <w:t>（</w:t>
      </w:r>
      <w:r>
        <w:rPr>
          <w:szCs w:val="21"/>
        </w:rPr>
        <w:t>補遺</w:t>
      </w:r>
      <w:r>
        <w:rPr>
          <w:szCs w:val="21"/>
        </w:rPr>
        <w:t>1</w:t>
      </w:r>
      <w:r>
        <w:rPr>
          <w:szCs w:val="21"/>
        </w:rPr>
        <w:t>）</w:t>
      </w:r>
    </w:p>
    <w:p w:rsidR="00DF72E9" w:rsidRPr="00CE7CA0" w:rsidRDefault="00DF72E9" w:rsidP="00DF72E9">
      <w:pPr>
        <w:rPr>
          <w:rFonts w:hint="eastAsia"/>
          <w:szCs w:val="21"/>
        </w:rPr>
      </w:pPr>
    </w:p>
    <w:p w:rsidR="00DF72E9" w:rsidRPr="00CE7CA0" w:rsidRDefault="00DF72E9" w:rsidP="00DF72E9">
      <w:pPr>
        <w:rPr>
          <w:rFonts w:hint="eastAsia"/>
          <w:szCs w:val="21"/>
        </w:rPr>
      </w:pPr>
      <w:r w:rsidRPr="00CE7CA0">
        <w:rPr>
          <w:rFonts w:hint="eastAsia"/>
          <w:szCs w:val="21"/>
        </w:rPr>
        <w:t>〔</w:t>
      </w:r>
      <w:r>
        <w:rPr>
          <w:rFonts w:hint="eastAsia"/>
          <w:szCs w:val="21"/>
        </w:rPr>
        <w:t>凡例</w:t>
      </w:r>
      <w:r w:rsidRPr="00CE7CA0">
        <w:rPr>
          <w:rFonts w:hint="eastAsia"/>
          <w:szCs w:val="21"/>
        </w:rPr>
        <w:t>〕</w:t>
      </w:r>
    </w:p>
    <w:p w:rsidR="00DF72E9" w:rsidRPr="00EC1FB2" w:rsidRDefault="00DF72E9" w:rsidP="00DF72E9">
      <w:pPr>
        <w:spacing w:afterLines="50" w:after="180"/>
        <w:rPr>
          <w:rFonts w:hint="eastAsia"/>
          <w:szCs w:val="21"/>
        </w:rPr>
      </w:pPr>
      <w:r w:rsidRPr="00EC1FB2">
        <w:rPr>
          <w:rFonts w:hint="eastAsia"/>
          <w:szCs w:val="21"/>
        </w:rPr>
        <w:t>１．本データベースは</w:t>
      </w:r>
      <w:r>
        <w:rPr>
          <w:rFonts w:hint="eastAsia"/>
          <w:szCs w:val="21"/>
        </w:rPr>
        <w:t>佐賀県内</w:t>
      </w:r>
      <w:r w:rsidRPr="00EC1FB2">
        <w:rPr>
          <w:rFonts w:hint="eastAsia"/>
          <w:szCs w:val="21"/>
        </w:rPr>
        <w:t>で出土した墨書・刻書土器を集成したものである。</w:t>
      </w:r>
    </w:p>
    <w:p w:rsidR="00DF72E9" w:rsidRDefault="00DF72E9" w:rsidP="00DF72E9">
      <w:pPr>
        <w:ind w:left="210" w:hangingChars="100" w:hanging="210"/>
        <w:rPr>
          <w:szCs w:val="21"/>
        </w:rPr>
      </w:pPr>
      <w:r w:rsidRPr="00EC1FB2">
        <w:rPr>
          <w:rFonts w:hint="eastAsia"/>
          <w:szCs w:val="21"/>
        </w:rPr>
        <w:t>２．集成にあたっては、</w:t>
      </w:r>
      <w:r>
        <w:rPr>
          <w:rFonts w:hint="eastAsia"/>
          <w:szCs w:val="21"/>
        </w:rPr>
        <w:t>前回の集成以降、</w:t>
      </w:r>
      <w:r>
        <w:rPr>
          <w:rFonts w:hint="eastAsia"/>
          <w:szCs w:val="21"/>
        </w:rPr>
        <w:t>2021</w:t>
      </w:r>
      <w:r>
        <w:rPr>
          <w:rFonts w:hint="eastAsia"/>
          <w:szCs w:val="21"/>
        </w:rPr>
        <w:t>年</w:t>
      </w:r>
      <w:r>
        <w:rPr>
          <w:rFonts w:hint="eastAsia"/>
          <w:szCs w:val="21"/>
        </w:rPr>
        <w:t>3</w:t>
      </w:r>
      <w:r>
        <w:rPr>
          <w:rFonts w:hint="eastAsia"/>
          <w:szCs w:val="21"/>
        </w:rPr>
        <w:t>月までに刊行された報告書等を対象として追加を行った。</w:t>
      </w:r>
    </w:p>
    <w:p w:rsidR="00DF72E9" w:rsidRPr="00EC1FB2" w:rsidRDefault="00DF72E9" w:rsidP="00DF72E9">
      <w:pPr>
        <w:spacing w:afterLines="50" w:after="180"/>
        <w:ind w:leftChars="100" w:left="210" w:firstLineChars="100" w:firstLine="210"/>
        <w:rPr>
          <w:rFonts w:hint="eastAsia"/>
          <w:szCs w:val="21"/>
        </w:rPr>
      </w:pPr>
      <w:r>
        <w:rPr>
          <w:rFonts w:hint="eastAsia"/>
          <w:szCs w:val="21"/>
        </w:rPr>
        <w:t>ただし、</w:t>
      </w:r>
      <w:r>
        <w:rPr>
          <w:rFonts w:hint="eastAsia"/>
          <w:szCs w:val="21"/>
        </w:rPr>
        <w:t>2020</w:t>
      </w:r>
      <w:r>
        <w:rPr>
          <w:rFonts w:hint="eastAsia"/>
          <w:szCs w:val="21"/>
        </w:rPr>
        <w:t>年初頭に始まった新型コロナ感染症の流行にともない、各種調査のための移動が大きく制限されたことから、今回は学内の蔵書とオンライン公開されている報告書を用いた暫定版として公開することとした。完全版の公開は他日を期したい。</w:t>
      </w:r>
    </w:p>
    <w:p w:rsidR="00DF72E9" w:rsidRPr="00EC1FB2" w:rsidRDefault="00DF72E9" w:rsidP="00DF72E9">
      <w:pPr>
        <w:spacing w:afterLines="50" w:after="180"/>
        <w:ind w:left="210" w:hangingChars="100" w:hanging="210"/>
        <w:rPr>
          <w:rFonts w:hint="eastAsia"/>
          <w:szCs w:val="21"/>
        </w:rPr>
      </w:pPr>
      <w:r w:rsidRPr="00EC1FB2">
        <w:rPr>
          <w:rFonts w:hint="eastAsia"/>
          <w:szCs w:val="21"/>
        </w:rPr>
        <w:t>３．データは地方公共団体コードにより配列し、墨書・刻書土器が確認されていない市町村は欠番とした。遺跡・遺物の番号は任意である。</w:t>
      </w:r>
    </w:p>
    <w:p w:rsidR="00DF72E9" w:rsidRDefault="00DF72E9" w:rsidP="00DF72E9">
      <w:pPr>
        <w:spacing w:afterLines="50" w:after="180"/>
        <w:ind w:left="420" w:hangingChars="200" w:hanging="420"/>
        <w:rPr>
          <w:szCs w:val="21"/>
        </w:rPr>
      </w:pPr>
      <w:r>
        <w:rPr>
          <w:rFonts w:hint="eastAsia"/>
          <w:szCs w:val="21"/>
        </w:rPr>
        <w:t>４．本集成は、</w:t>
      </w:r>
      <w:r w:rsidRPr="00CE7CA0">
        <w:rPr>
          <w:rFonts w:hint="eastAsia"/>
          <w:szCs w:val="21"/>
        </w:rPr>
        <w:t>明治大学</w:t>
      </w:r>
      <w:r>
        <w:rPr>
          <w:rFonts w:hint="eastAsia"/>
          <w:szCs w:val="21"/>
        </w:rPr>
        <w:t>日本</w:t>
      </w:r>
      <w:r w:rsidRPr="00CE7CA0">
        <w:rPr>
          <w:rFonts w:hint="eastAsia"/>
          <w:szCs w:val="21"/>
        </w:rPr>
        <w:t>古代学研究所</w:t>
      </w:r>
      <w:r>
        <w:rPr>
          <w:rFonts w:hint="eastAsia"/>
          <w:szCs w:val="21"/>
        </w:rPr>
        <w:t>においてデータベース編集作業を行った。</w:t>
      </w:r>
    </w:p>
    <w:p w:rsidR="00424DBE" w:rsidRPr="00DF72E9" w:rsidRDefault="00DF72E9" w:rsidP="00DF72E9">
      <w:pPr>
        <w:spacing w:afterLines="50" w:after="180"/>
        <w:ind w:left="420" w:hangingChars="200" w:hanging="420"/>
        <w:rPr>
          <w:rFonts w:hint="eastAsia"/>
          <w:szCs w:val="21"/>
        </w:rPr>
      </w:pPr>
      <w:r w:rsidRPr="006D67BE">
        <w:rPr>
          <w:rFonts w:hint="eastAsia"/>
          <w:szCs w:val="21"/>
        </w:rPr>
        <w:t>５．本データベースを論文や著書執筆に利用する場合は、その旨記入いただきたい。</w:t>
      </w:r>
    </w:p>
    <w:sectPr w:rsidR="00424DBE" w:rsidRPr="00DF72E9">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2E9"/>
    <w:rsid w:val="00424DBE"/>
    <w:rsid w:val="00DF72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302C2B2"/>
  <w15:chartTrackingRefBased/>
  <w15:docId w15:val="{64A48236-019F-4888-8BD0-B2B0C07BB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2E9"/>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57</Words>
  <Characters>326</Characters>
  <Application>Microsoft Office Word</Application>
  <DocSecurity>0</DocSecurity>
  <Lines>2</Lines>
  <Paragraphs>1</Paragraphs>
  <ScaleCrop>false</ScaleCrop>
  <Company/>
  <LinksUpToDate>false</LinksUpToDate>
  <CharactersWithSpaces>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TANAKA Miyuki</dc:creator>
  <cp:keywords/>
  <dc:description/>
  <cp:lastModifiedBy>TANAKA Miyuki</cp:lastModifiedBy>
  <cp:revision>1</cp:revision>
  <dcterms:created xsi:type="dcterms:W3CDTF">2023-05-31T02:51:00Z</dcterms:created>
  <dcterms:modified xsi:type="dcterms:W3CDTF">2023-05-31T02:56:00Z</dcterms:modified>
</cp:coreProperties>
</file>